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4D" w:rsidRDefault="002716D9" w:rsidP="002716D9">
      <w:pPr>
        <w:rPr>
          <w:rFonts w:ascii="Comic Sans MS" w:hAnsi="Comic Sans MS" w:cs="Times New Roman"/>
          <w:b/>
          <w:noProof/>
          <w:lang w:eastAsia="sl-SI"/>
        </w:rPr>
      </w:pPr>
      <w:bookmarkStart w:id="0" w:name="_GoBack"/>
      <w:bookmarkEnd w:id="0"/>
      <w:r>
        <w:rPr>
          <w:rFonts w:ascii="Comic Sans MS" w:hAnsi="Comic Sans MS" w:cs="Times New Roman"/>
          <w:b/>
          <w:noProof/>
          <w:lang w:eastAsia="sl-SI"/>
        </w:rPr>
        <w:t xml:space="preserve">          </w:t>
      </w:r>
      <w:r w:rsidR="004E534D">
        <w:rPr>
          <w:rFonts w:ascii="Comic Sans MS" w:hAnsi="Comic Sans MS" w:cs="Times New Roman"/>
          <w:b/>
          <w:noProof/>
          <w:lang w:eastAsia="sl-SI"/>
        </w:rPr>
        <w:t xml:space="preserve">  </w:t>
      </w:r>
      <w:r w:rsidR="004E534D">
        <w:rPr>
          <w:b/>
          <w:noProof/>
          <w:lang w:eastAsia="sl-SI"/>
        </w:rPr>
        <w:drawing>
          <wp:inline distT="0" distB="0" distL="0" distR="0" wp14:anchorId="336AFA58" wp14:editId="2A12D524">
            <wp:extent cx="903767" cy="733556"/>
            <wp:effectExtent l="0" t="0" r="0" b="9525"/>
            <wp:docPr id="1" name="Slika 1" descr="logotip ve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vel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34D">
        <w:rPr>
          <w:rFonts w:ascii="Comic Sans MS" w:hAnsi="Comic Sans MS" w:cs="Times New Roman"/>
          <w:b/>
          <w:noProof/>
          <w:lang w:eastAsia="sl-SI"/>
        </w:rPr>
        <w:t xml:space="preserve">                                   </w:t>
      </w:r>
      <w:r w:rsidR="004E534D">
        <w:rPr>
          <w:rFonts w:ascii="Comic Sans MS" w:hAnsi="Comic Sans MS" w:cs="Times New Roman"/>
          <w:b/>
          <w:noProof/>
          <w:lang w:eastAsia="sl-SI"/>
        </w:rPr>
        <w:drawing>
          <wp:inline distT="0" distB="0" distL="0" distR="0" wp14:anchorId="6D35C8C6" wp14:editId="43643A48">
            <wp:extent cx="2753833" cy="1625641"/>
            <wp:effectExtent l="0" t="0" r="8890" b="0"/>
            <wp:docPr id="3" name="Slika 3" descr="C:\Users\Samo\Desktop\Elena\pevski zbor GŠ plaktek 2016\pevski zbor desna st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o\Desktop\Elena\pevski zbor GŠ plaktek 2016\pevski zbor desna str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817" cy="162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4D" w:rsidRPr="00B653DA" w:rsidRDefault="004E534D" w:rsidP="002716D9">
      <w:pPr>
        <w:rPr>
          <w:rFonts w:ascii="Comic Sans MS" w:hAnsi="Comic Sans MS" w:cs="Times New Roman"/>
          <w:noProof/>
          <w:sz w:val="20"/>
          <w:szCs w:val="20"/>
          <w:lang w:eastAsia="sl-SI"/>
        </w:rPr>
      </w:pPr>
      <w:r w:rsidRPr="00B653DA">
        <w:rPr>
          <w:rFonts w:ascii="Comic Sans MS" w:hAnsi="Comic Sans MS" w:cs="Times New Roman"/>
          <w:b/>
          <w:noProof/>
          <w:sz w:val="20"/>
          <w:szCs w:val="20"/>
          <w:lang w:eastAsia="sl-SI"/>
        </w:rPr>
        <w:t xml:space="preserve">        </w:t>
      </w:r>
      <w:r w:rsidRPr="00B653DA">
        <w:rPr>
          <w:rFonts w:ascii="Comic Sans MS" w:hAnsi="Comic Sans MS" w:cs="Times New Roman"/>
          <w:noProof/>
          <w:sz w:val="20"/>
          <w:szCs w:val="20"/>
          <w:lang w:eastAsia="sl-SI"/>
        </w:rPr>
        <w:t xml:space="preserve">Šolsko leto 2016/17              </w:t>
      </w:r>
      <w:r w:rsidR="002716D9" w:rsidRPr="00B653DA">
        <w:rPr>
          <w:rFonts w:ascii="Comic Sans MS" w:hAnsi="Comic Sans MS" w:cs="Times New Roman"/>
          <w:noProof/>
          <w:sz w:val="20"/>
          <w:szCs w:val="20"/>
          <w:lang w:eastAsia="sl-SI"/>
        </w:rPr>
        <w:t xml:space="preserve">         </w:t>
      </w:r>
      <w:r w:rsidRPr="00B653DA">
        <w:rPr>
          <w:rFonts w:ascii="Comic Sans MS" w:hAnsi="Comic Sans MS" w:cs="Times New Roman"/>
          <w:noProof/>
          <w:sz w:val="20"/>
          <w:szCs w:val="20"/>
          <w:lang w:eastAsia="sl-SI"/>
        </w:rPr>
        <w:t xml:space="preserve">                                      </w:t>
      </w:r>
    </w:p>
    <w:p w:rsidR="002716D9" w:rsidRDefault="004E534D" w:rsidP="002716D9">
      <w:pPr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  <w:noProof/>
          <w:lang w:eastAsia="sl-SI"/>
        </w:rPr>
        <w:t xml:space="preserve">                                                </w:t>
      </w:r>
    </w:p>
    <w:p w:rsidR="00B37466" w:rsidRPr="00B653DA" w:rsidRDefault="00B37466" w:rsidP="006B0B55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B653DA">
        <w:rPr>
          <w:rFonts w:ascii="Comic Sans MS" w:hAnsi="Comic Sans MS" w:cs="Times New Roman"/>
          <w:b/>
          <w:sz w:val="24"/>
          <w:szCs w:val="24"/>
        </w:rPr>
        <w:t>PEVSKI ZBOR GLASBENE ŠOLE Ilirska Bistrica</w:t>
      </w:r>
    </w:p>
    <w:p w:rsidR="00B37466" w:rsidRPr="00B653DA" w:rsidRDefault="00B37466" w:rsidP="006B0B55">
      <w:pPr>
        <w:jc w:val="center"/>
        <w:rPr>
          <w:rFonts w:ascii="Comic Sans MS" w:hAnsi="Comic Sans MS" w:cs="Times New Roman"/>
          <w:sz w:val="24"/>
          <w:szCs w:val="24"/>
        </w:rPr>
      </w:pPr>
      <w:r w:rsidRPr="00B653DA">
        <w:rPr>
          <w:rFonts w:ascii="Comic Sans MS" w:hAnsi="Comic Sans MS" w:cs="Times New Roman"/>
          <w:sz w:val="24"/>
          <w:szCs w:val="24"/>
        </w:rPr>
        <w:t>deluje že sedem let. V šolskem letu 2016/17 se je zbor razdelil na otroško in mladinsko skupino. V obe so vključeni izbrani pevci, ki sicer pojejo že v osnovnošolskih zborih, vendar ji</w:t>
      </w:r>
      <w:r w:rsidR="006B0B55" w:rsidRPr="00B653DA">
        <w:rPr>
          <w:rFonts w:ascii="Comic Sans MS" w:hAnsi="Comic Sans MS" w:cs="Times New Roman"/>
          <w:sz w:val="24"/>
          <w:szCs w:val="24"/>
        </w:rPr>
        <w:t>h</w:t>
      </w:r>
      <w:r w:rsidRPr="00B653DA">
        <w:rPr>
          <w:rFonts w:ascii="Comic Sans MS" w:hAnsi="Comic Sans MS" w:cs="Times New Roman"/>
          <w:sz w:val="24"/>
          <w:szCs w:val="24"/>
        </w:rPr>
        <w:t xml:space="preserve"> petje </w:t>
      </w:r>
      <w:r w:rsidR="002716D9" w:rsidRPr="00B653DA">
        <w:rPr>
          <w:rFonts w:ascii="Comic Sans MS" w:hAnsi="Comic Sans MS" w:cs="Times New Roman"/>
          <w:sz w:val="24"/>
          <w:szCs w:val="24"/>
        </w:rPr>
        <w:t xml:space="preserve">tako </w:t>
      </w:r>
      <w:r w:rsidR="006B0B55" w:rsidRPr="00B653DA">
        <w:rPr>
          <w:rFonts w:ascii="Comic Sans MS" w:hAnsi="Comic Sans MS" w:cs="Times New Roman"/>
          <w:sz w:val="24"/>
          <w:szCs w:val="24"/>
        </w:rPr>
        <w:t xml:space="preserve"> veseli, da obiskujejo </w:t>
      </w:r>
      <w:r w:rsidRPr="00B653DA">
        <w:rPr>
          <w:rFonts w:ascii="Comic Sans MS" w:hAnsi="Comic Sans MS" w:cs="Times New Roman"/>
          <w:sz w:val="24"/>
          <w:szCs w:val="24"/>
        </w:rPr>
        <w:t xml:space="preserve">pevske vaje </w:t>
      </w:r>
      <w:r w:rsidR="006B0B55" w:rsidRPr="00B653DA">
        <w:rPr>
          <w:rFonts w:ascii="Comic Sans MS" w:hAnsi="Comic Sans MS" w:cs="Times New Roman"/>
          <w:sz w:val="24"/>
          <w:szCs w:val="24"/>
        </w:rPr>
        <w:t xml:space="preserve">tudi </w:t>
      </w:r>
      <w:r w:rsidRPr="00B653DA">
        <w:rPr>
          <w:rFonts w:ascii="Comic Sans MS" w:hAnsi="Comic Sans MS" w:cs="Times New Roman"/>
          <w:sz w:val="24"/>
          <w:szCs w:val="24"/>
        </w:rPr>
        <w:t>na glasbeni šoli. Pevske vaje za otroški zbor (</w:t>
      </w:r>
      <w:r w:rsidR="006B0B55" w:rsidRPr="00B653DA">
        <w:rPr>
          <w:rFonts w:ascii="Comic Sans MS" w:hAnsi="Comic Sans MS" w:cs="Times New Roman"/>
          <w:sz w:val="24"/>
          <w:szCs w:val="24"/>
        </w:rPr>
        <w:t xml:space="preserve">starost otrok </w:t>
      </w:r>
      <w:r w:rsidRPr="00B653DA">
        <w:rPr>
          <w:rFonts w:ascii="Comic Sans MS" w:hAnsi="Comic Sans MS" w:cs="Times New Roman"/>
          <w:sz w:val="24"/>
          <w:szCs w:val="24"/>
        </w:rPr>
        <w:t>7</w:t>
      </w:r>
      <w:r w:rsidR="00EC3D5F" w:rsidRPr="00B653DA">
        <w:rPr>
          <w:rFonts w:ascii="Comic Sans MS" w:hAnsi="Comic Sans MS" w:cs="Times New Roman"/>
          <w:sz w:val="24"/>
          <w:szCs w:val="24"/>
        </w:rPr>
        <w:t xml:space="preserve"> </w:t>
      </w:r>
      <w:r w:rsidRPr="00B653DA">
        <w:rPr>
          <w:rFonts w:ascii="Comic Sans MS" w:hAnsi="Comic Sans MS" w:cs="Times New Roman"/>
          <w:sz w:val="24"/>
          <w:szCs w:val="24"/>
        </w:rPr>
        <w:t>-</w:t>
      </w:r>
      <w:r w:rsidR="00EC3D5F" w:rsidRPr="00B653DA">
        <w:rPr>
          <w:rFonts w:ascii="Comic Sans MS" w:hAnsi="Comic Sans MS" w:cs="Times New Roman"/>
          <w:sz w:val="24"/>
          <w:szCs w:val="24"/>
        </w:rPr>
        <w:t xml:space="preserve"> </w:t>
      </w:r>
      <w:r w:rsidRPr="00B653DA">
        <w:rPr>
          <w:rFonts w:ascii="Comic Sans MS" w:hAnsi="Comic Sans MS" w:cs="Times New Roman"/>
          <w:sz w:val="24"/>
          <w:szCs w:val="24"/>
        </w:rPr>
        <w:t>9 let) trajajo eno šolsko uro tedensko</w:t>
      </w:r>
      <w:r w:rsidR="00EC3D5F" w:rsidRPr="00B653DA">
        <w:rPr>
          <w:rFonts w:ascii="Comic Sans MS" w:hAnsi="Comic Sans MS" w:cs="Times New Roman"/>
          <w:sz w:val="24"/>
          <w:szCs w:val="24"/>
        </w:rPr>
        <w:t xml:space="preserve"> (</w:t>
      </w:r>
      <w:r w:rsidR="00EC3D5F" w:rsidRPr="00B653DA">
        <w:rPr>
          <w:rFonts w:ascii="Comic Sans MS" w:hAnsi="Comic Sans MS" w:cs="Times New Roman"/>
          <w:i/>
          <w:sz w:val="24"/>
          <w:szCs w:val="24"/>
        </w:rPr>
        <w:t>po urniku običajno vezane na uro NGL-ja</w:t>
      </w:r>
      <w:r w:rsidR="00EC3D5F" w:rsidRPr="00B653DA">
        <w:rPr>
          <w:rFonts w:ascii="Comic Sans MS" w:hAnsi="Comic Sans MS" w:cs="Times New Roman"/>
          <w:sz w:val="24"/>
          <w:szCs w:val="24"/>
        </w:rPr>
        <w:t>)</w:t>
      </w:r>
      <w:r w:rsidRPr="00B653DA">
        <w:rPr>
          <w:rFonts w:ascii="Comic Sans MS" w:hAnsi="Comic Sans MS" w:cs="Times New Roman"/>
          <w:sz w:val="24"/>
          <w:szCs w:val="24"/>
        </w:rPr>
        <w:t>, za mladinski (10 – 13 let) pa dve strnjeni šolski uri tedensko.</w:t>
      </w:r>
    </w:p>
    <w:p w:rsidR="00B37466" w:rsidRPr="00B653DA" w:rsidRDefault="00B37466" w:rsidP="006B0B55">
      <w:pPr>
        <w:jc w:val="center"/>
        <w:rPr>
          <w:rFonts w:ascii="Comic Sans MS" w:hAnsi="Comic Sans MS" w:cs="Times New Roman"/>
          <w:sz w:val="24"/>
          <w:szCs w:val="24"/>
        </w:rPr>
      </w:pPr>
      <w:r w:rsidRPr="00B653DA">
        <w:rPr>
          <w:rFonts w:ascii="Comic Sans MS" w:hAnsi="Comic Sans MS" w:cs="Times New Roman"/>
          <w:sz w:val="24"/>
          <w:szCs w:val="24"/>
        </w:rPr>
        <w:t>Način dela je prilagojen starosti in interesom pevcev. Na vajah ne manjka pevskih didaktičnih iger za izboljše</w:t>
      </w:r>
      <w:r w:rsidR="00B97E1A" w:rsidRPr="00B653DA">
        <w:rPr>
          <w:rFonts w:ascii="Comic Sans MS" w:hAnsi="Comic Sans MS" w:cs="Times New Roman"/>
          <w:sz w:val="24"/>
          <w:szCs w:val="24"/>
        </w:rPr>
        <w:t>vanje tehnike petja in usvajanja</w:t>
      </w:r>
      <w:r w:rsidRPr="00B653DA">
        <w:rPr>
          <w:rFonts w:ascii="Comic Sans MS" w:hAnsi="Comic Sans MS" w:cs="Times New Roman"/>
          <w:sz w:val="24"/>
          <w:szCs w:val="24"/>
        </w:rPr>
        <w:t xml:space="preserve"> novih pesmi</w:t>
      </w:r>
      <w:r w:rsidR="00F230E8" w:rsidRPr="00B653DA">
        <w:rPr>
          <w:rFonts w:ascii="Comic Sans MS" w:hAnsi="Comic Sans MS" w:cs="Times New Roman"/>
          <w:sz w:val="24"/>
          <w:szCs w:val="24"/>
        </w:rPr>
        <w:t xml:space="preserve"> kot tudi ne pristnega </w:t>
      </w:r>
      <w:r w:rsidRPr="00B653DA">
        <w:rPr>
          <w:rFonts w:ascii="Comic Sans MS" w:hAnsi="Comic Sans MS" w:cs="Times New Roman"/>
          <w:sz w:val="24"/>
          <w:szCs w:val="24"/>
        </w:rPr>
        <w:t xml:space="preserve">otroškega ustvarjanja </w:t>
      </w:r>
      <w:r w:rsidR="00B97E1A" w:rsidRPr="00B653DA">
        <w:rPr>
          <w:rFonts w:ascii="Comic Sans MS" w:hAnsi="Comic Sans MS" w:cs="Times New Roman"/>
          <w:sz w:val="24"/>
          <w:szCs w:val="24"/>
        </w:rPr>
        <w:t>ob prepevanju in druženju</w:t>
      </w:r>
      <w:r w:rsidR="00F230E8" w:rsidRPr="00B653DA">
        <w:rPr>
          <w:rFonts w:ascii="Comic Sans MS" w:hAnsi="Comic Sans MS" w:cs="Times New Roman"/>
          <w:sz w:val="24"/>
          <w:szCs w:val="24"/>
        </w:rPr>
        <w:t xml:space="preserve"> z vrstniki, ki jim glasba in petje veliko pomeni. Zbor sodeluje s profesionalnimi glasbeniki </w:t>
      </w:r>
      <w:proofErr w:type="spellStart"/>
      <w:r w:rsidR="00F230E8" w:rsidRPr="00B653DA">
        <w:rPr>
          <w:rFonts w:ascii="Comic Sans MS" w:hAnsi="Comic Sans MS" w:cs="Times New Roman"/>
          <w:sz w:val="24"/>
          <w:szCs w:val="24"/>
        </w:rPr>
        <w:t>inštrume</w:t>
      </w:r>
      <w:r w:rsidR="00EC3D5F" w:rsidRPr="00B653DA">
        <w:rPr>
          <w:rFonts w:ascii="Comic Sans MS" w:hAnsi="Comic Sans MS" w:cs="Times New Roman"/>
          <w:sz w:val="24"/>
          <w:szCs w:val="24"/>
        </w:rPr>
        <w:t>ntalisti</w:t>
      </w:r>
      <w:proofErr w:type="spellEnd"/>
      <w:r w:rsidR="00EC3D5F" w:rsidRPr="00B653DA">
        <w:rPr>
          <w:rFonts w:ascii="Comic Sans MS" w:hAnsi="Comic Sans MS" w:cs="Times New Roman"/>
          <w:sz w:val="24"/>
          <w:szCs w:val="24"/>
        </w:rPr>
        <w:t xml:space="preserve">, </w:t>
      </w:r>
      <w:r w:rsidR="00F230E8" w:rsidRPr="00B653DA">
        <w:rPr>
          <w:rFonts w:ascii="Comic Sans MS" w:hAnsi="Comic Sans MS" w:cs="Times New Roman"/>
          <w:sz w:val="24"/>
          <w:szCs w:val="24"/>
        </w:rPr>
        <w:t>nastopa ob spremljavi orkestrov in komornih skupin glasbene šole</w:t>
      </w:r>
      <w:r w:rsidR="00EC3D5F" w:rsidRPr="00B653DA">
        <w:rPr>
          <w:rFonts w:ascii="Comic Sans MS" w:hAnsi="Comic Sans MS" w:cs="Times New Roman"/>
          <w:sz w:val="24"/>
          <w:szCs w:val="24"/>
        </w:rPr>
        <w:t>, z različnimi projekti</w:t>
      </w:r>
      <w:r w:rsidR="006B0B55" w:rsidRPr="00B653DA">
        <w:rPr>
          <w:rFonts w:ascii="Comic Sans MS" w:hAnsi="Comic Sans MS" w:cs="Times New Roman"/>
          <w:sz w:val="24"/>
          <w:szCs w:val="24"/>
        </w:rPr>
        <w:t xml:space="preserve"> na koncertnih odrih</w:t>
      </w:r>
      <w:r w:rsidR="00F230E8" w:rsidRPr="00B653DA">
        <w:rPr>
          <w:rFonts w:ascii="Comic Sans MS" w:hAnsi="Comic Sans MS" w:cs="Times New Roman"/>
          <w:sz w:val="24"/>
          <w:szCs w:val="24"/>
        </w:rPr>
        <w:t xml:space="preserve"> doma in zunaj občine (izmenjava z drugimi glasbenimi šolami</w:t>
      </w:r>
      <w:r w:rsidR="006B0B55" w:rsidRPr="00B653DA">
        <w:rPr>
          <w:rFonts w:ascii="Comic Sans MS" w:hAnsi="Comic Sans MS" w:cs="Times New Roman"/>
          <w:sz w:val="24"/>
          <w:szCs w:val="24"/>
        </w:rPr>
        <w:t>, gostovanja</w:t>
      </w:r>
      <w:r w:rsidR="00F230E8" w:rsidRPr="00B653DA">
        <w:rPr>
          <w:rFonts w:ascii="Comic Sans MS" w:hAnsi="Comic Sans MS" w:cs="Times New Roman"/>
          <w:sz w:val="24"/>
          <w:szCs w:val="24"/>
        </w:rPr>
        <w:t>). V njem se kalijo bodoči ljubitelji in profesionalni zborovski pevci ter soli</w:t>
      </w:r>
      <w:r w:rsidR="006B0B55" w:rsidRPr="00B653DA">
        <w:rPr>
          <w:rFonts w:ascii="Comic Sans MS" w:hAnsi="Comic Sans MS" w:cs="Times New Roman"/>
          <w:sz w:val="24"/>
          <w:szCs w:val="24"/>
        </w:rPr>
        <w:t>s</w:t>
      </w:r>
      <w:r w:rsidR="00F230E8" w:rsidRPr="00B653DA">
        <w:rPr>
          <w:rFonts w:ascii="Comic Sans MS" w:hAnsi="Comic Sans MS" w:cs="Times New Roman"/>
          <w:sz w:val="24"/>
          <w:szCs w:val="24"/>
        </w:rPr>
        <w:t>ti, ki so k zboru pristopili preko avdicije – preizkusa glasbenih sposobnosti.</w:t>
      </w:r>
      <w:r w:rsidR="006B0B55" w:rsidRPr="00B653DA">
        <w:rPr>
          <w:rFonts w:ascii="Comic Sans MS" w:hAnsi="Comic Sans MS" w:cs="Times New Roman"/>
          <w:sz w:val="24"/>
          <w:szCs w:val="24"/>
        </w:rPr>
        <w:t xml:space="preserve"> Sposobnost pevcev in njihov velik interes med drugim botrujeta visoki kakovostni ravni zbo</w:t>
      </w:r>
      <w:r w:rsidR="00B97E1A" w:rsidRPr="00B653DA">
        <w:rPr>
          <w:rFonts w:ascii="Comic Sans MS" w:hAnsi="Comic Sans MS" w:cs="Times New Roman"/>
          <w:sz w:val="24"/>
          <w:szCs w:val="24"/>
        </w:rPr>
        <w:t>ra. Ta namreč</w:t>
      </w:r>
      <w:r w:rsidR="006B0B55" w:rsidRPr="00B653DA">
        <w:rPr>
          <w:rFonts w:ascii="Comic Sans MS" w:hAnsi="Comic Sans MS" w:cs="Times New Roman"/>
          <w:sz w:val="24"/>
          <w:szCs w:val="24"/>
        </w:rPr>
        <w:t xml:space="preserve"> že od svojih začetkov presega lokalno raven.</w:t>
      </w:r>
      <w:r w:rsidR="0087600A" w:rsidRPr="00B653DA">
        <w:rPr>
          <w:rFonts w:ascii="Comic Sans MS" w:hAnsi="Comic Sans MS" w:cs="Times New Roman"/>
          <w:sz w:val="24"/>
          <w:szCs w:val="24"/>
        </w:rPr>
        <w:t xml:space="preserve"> Letos so izvedli tudi zelo odmevno glasbeno pravljico </w:t>
      </w:r>
      <w:proofErr w:type="spellStart"/>
      <w:r w:rsidR="0087600A" w:rsidRPr="00B653DA">
        <w:rPr>
          <w:rFonts w:ascii="Comic Sans MS" w:hAnsi="Comic Sans MS" w:cs="Times New Roman"/>
          <w:sz w:val="24"/>
          <w:szCs w:val="24"/>
        </w:rPr>
        <w:t>Kresniček</w:t>
      </w:r>
      <w:proofErr w:type="spellEnd"/>
      <w:r w:rsidR="0087600A" w:rsidRPr="00B653DA">
        <w:rPr>
          <w:rFonts w:ascii="Comic Sans MS" w:hAnsi="Comic Sans MS" w:cs="Times New Roman"/>
          <w:sz w:val="24"/>
          <w:szCs w:val="24"/>
        </w:rPr>
        <w:t xml:space="preserve">, ki je za ogled dostopna na </w:t>
      </w:r>
      <w:proofErr w:type="spellStart"/>
      <w:r w:rsidR="0087600A" w:rsidRPr="00B653DA">
        <w:rPr>
          <w:rFonts w:ascii="Comic Sans MS" w:hAnsi="Comic Sans MS" w:cs="Times New Roman"/>
          <w:sz w:val="24"/>
          <w:szCs w:val="24"/>
        </w:rPr>
        <w:t>Youtubu</w:t>
      </w:r>
      <w:proofErr w:type="spellEnd"/>
      <w:r w:rsidR="0087600A" w:rsidRPr="00B653DA">
        <w:rPr>
          <w:rFonts w:ascii="Comic Sans MS" w:hAnsi="Comic Sans MS" w:cs="Times New Roman"/>
          <w:sz w:val="24"/>
          <w:szCs w:val="24"/>
        </w:rPr>
        <w:t>.</w:t>
      </w:r>
    </w:p>
    <w:p w:rsidR="00EC3D5F" w:rsidRPr="00B653DA" w:rsidRDefault="006B0B55" w:rsidP="0087600A">
      <w:pPr>
        <w:spacing w:after="0" w:line="360" w:lineRule="auto"/>
        <w:jc w:val="center"/>
        <w:rPr>
          <w:rFonts w:ascii="Comic Sans MS" w:hAnsi="Comic Sans MS" w:cs="Times New Roman"/>
          <w:sz w:val="24"/>
          <w:szCs w:val="24"/>
        </w:rPr>
      </w:pPr>
      <w:r w:rsidRPr="00B653DA">
        <w:rPr>
          <w:rFonts w:ascii="Comic Sans MS" w:hAnsi="Comic Sans MS" w:cs="Times New Roman"/>
          <w:sz w:val="24"/>
          <w:szCs w:val="24"/>
        </w:rPr>
        <w:t xml:space="preserve">Seveda pa </w:t>
      </w:r>
      <w:r w:rsidR="00EC3D5F" w:rsidRPr="00B653DA">
        <w:rPr>
          <w:rFonts w:ascii="Comic Sans MS" w:hAnsi="Comic Sans MS" w:cs="Times New Roman"/>
          <w:sz w:val="24"/>
          <w:szCs w:val="24"/>
        </w:rPr>
        <w:t xml:space="preserve">dobrega </w:t>
      </w:r>
      <w:r w:rsidRPr="00B653DA">
        <w:rPr>
          <w:rFonts w:ascii="Comic Sans MS" w:hAnsi="Comic Sans MS" w:cs="Times New Roman"/>
          <w:sz w:val="24"/>
          <w:szCs w:val="24"/>
        </w:rPr>
        <w:t xml:space="preserve">zbora brez </w:t>
      </w:r>
      <w:r w:rsidR="00EC3D5F" w:rsidRPr="00B653DA">
        <w:rPr>
          <w:rFonts w:ascii="Comic Sans MS" w:hAnsi="Comic Sans MS" w:cs="Times New Roman"/>
          <w:sz w:val="24"/>
          <w:szCs w:val="24"/>
        </w:rPr>
        <w:t xml:space="preserve">dobrih </w:t>
      </w:r>
      <w:r w:rsidRPr="00B653DA">
        <w:rPr>
          <w:rFonts w:ascii="Comic Sans MS" w:hAnsi="Comic Sans MS" w:cs="Times New Roman"/>
          <w:sz w:val="24"/>
          <w:szCs w:val="24"/>
        </w:rPr>
        <w:t xml:space="preserve">pevcev ni… </w:t>
      </w:r>
    </w:p>
    <w:p w:rsidR="002716D9" w:rsidRPr="00B653DA" w:rsidRDefault="002716D9" w:rsidP="0087600A">
      <w:pPr>
        <w:spacing w:after="0" w:line="36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2716D9" w:rsidRPr="00B653DA" w:rsidRDefault="006B0B55" w:rsidP="0087600A">
      <w:pPr>
        <w:spacing w:after="0" w:line="360" w:lineRule="auto"/>
        <w:jc w:val="center"/>
        <w:rPr>
          <w:rFonts w:ascii="Comic Sans MS" w:hAnsi="Comic Sans MS" w:cs="Times New Roman"/>
          <w:b/>
          <w:sz w:val="24"/>
          <w:szCs w:val="24"/>
        </w:rPr>
      </w:pPr>
      <w:r w:rsidRPr="00B653DA">
        <w:rPr>
          <w:rFonts w:ascii="Comic Sans MS" w:hAnsi="Comic Sans MS" w:cs="Times New Roman"/>
          <w:b/>
          <w:sz w:val="24"/>
          <w:szCs w:val="24"/>
        </w:rPr>
        <w:t>Vabljen</w:t>
      </w:r>
      <w:r w:rsidR="0087600A" w:rsidRPr="00B653DA">
        <w:rPr>
          <w:rFonts w:ascii="Comic Sans MS" w:hAnsi="Comic Sans MS" w:cs="Times New Roman"/>
          <w:b/>
          <w:sz w:val="24"/>
          <w:szCs w:val="24"/>
        </w:rPr>
        <w:t>/vabljena</w:t>
      </w:r>
      <w:r w:rsidRPr="00B653DA">
        <w:rPr>
          <w:rFonts w:ascii="Comic Sans MS" w:hAnsi="Comic Sans MS" w:cs="Times New Roman"/>
          <w:b/>
          <w:sz w:val="24"/>
          <w:szCs w:val="24"/>
        </w:rPr>
        <w:t xml:space="preserve"> k priključitvi</w:t>
      </w:r>
      <w:r w:rsidR="0087600A" w:rsidRPr="00B653DA">
        <w:rPr>
          <w:rFonts w:ascii="Comic Sans MS" w:hAnsi="Comic Sans MS" w:cs="Times New Roman"/>
          <w:b/>
          <w:sz w:val="24"/>
          <w:szCs w:val="24"/>
        </w:rPr>
        <w:t xml:space="preserve">, </w:t>
      </w:r>
      <w:r w:rsidR="00EC3D5F" w:rsidRPr="00B653DA">
        <w:rPr>
          <w:rFonts w:ascii="Comic Sans MS" w:hAnsi="Comic Sans MS" w:cs="Times New Roman"/>
          <w:b/>
          <w:sz w:val="24"/>
          <w:szCs w:val="24"/>
        </w:rPr>
        <w:t>veseli te bomo!</w:t>
      </w:r>
      <w:r w:rsidRPr="00B653DA">
        <w:rPr>
          <w:rFonts w:ascii="Comic Sans MS" w:hAnsi="Comic Sans MS" w:cs="Times New Roman"/>
          <w:b/>
          <w:sz w:val="24"/>
          <w:szCs w:val="24"/>
        </w:rPr>
        <w:t>!</w:t>
      </w:r>
    </w:p>
    <w:p w:rsidR="006B0B55" w:rsidRPr="00B653DA" w:rsidRDefault="002716D9" w:rsidP="002716D9">
      <w:pPr>
        <w:spacing w:after="0" w:line="360" w:lineRule="auto"/>
        <w:rPr>
          <w:rFonts w:ascii="Comic Sans MS" w:hAnsi="Comic Sans MS" w:cs="Times New Roman"/>
          <w:b/>
          <w:sz w:val="24"/>
          <w:szCs w:val="24"/>
        </w:rPr>
      </w:pPr>
      <w:r w:rsidRPr="00B653DA">
        <w:rPr>
          <w:rFonts w:ascii="Comic Sans MS" w:hAnsi="Comic Sans MS" w:cs="Times New Roman"/>
          <w:b/>
          <w:noProof/>
          <w:sz w:val="24"/>
          <w:szCs w:val="24"/>
          <w:lang w:eastAsia="sl-SI"/>
        </w:rPr>
        <w:drawing>
          <wp:inline distT="0" distB="0" distL="0" distR="0" wp14:anchorId="2DB713D1" wp14:editId="63801011">
            <wp:extent cx="2955852" cy="1744897"/>
            <wp:effectExtent l="0" t="0" r="0" b="8255"/>
            <wp:docPr id="6" name="Slika 6" descr="C:\Users\Samo\Desktop\Elena\pevski zbor GŠ plaktek 2016\pevski zbor leva st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o\Desktop\Elena\pevski zbor GŠ plaktek 2016\pevski zbor leva str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60" cy="174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0B55" w:rsidRPr="00B653DA" w:rsidSect="004E53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188" w:rsidRDefault="00EF3188" w:rsidP="007C0262">
      <w:pPr>
        <w:spacing w:after="0" w:line="240" w:lineRule="auto"/>
      </w:pPr>
      <w:r>
        <w:separator/>
      </w:r>
    </w:p>
  </w:endnote>
  <w:endnote w:type="continuationSeparator" w:id="0">
    <w:p w:rsidR="00EF3188" w:rsidRDefault="00EF3188" w:rsidP="007C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188" w:rsidRDefault="00EF3188" w:rsidP="007C0262">
      <w:pPr>
        <w:spacing w:after="0" w:line="240" w:lineRule="auto"/>
      </w:pPr>
      <w:r>
        <w:separator/>
      </w:r>
    </w:p>
  </w:footnote>
  <w:footnote w:type="continuationSeparator" w:id="0">
    <w:p w:rsidR="00EF3188" w:rsidRDefault="00EF3188" w:rsidP="007C0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76"/>
    <w:rsid w:val="002716D9"/>
    <w:rsid w:val="002E6CD8"/>
    <w:rsid w:val="00320D1C"/>
    <w:rsid w:val="004E534D"/>
    <w:rsid w:val="00553293"/>
    <w:rsid w:val="006B0B55"/>
    <w:rsid w:val="007C0262"/>
    <w:rsid w:val="007C4107"/>
    <w:rsid w:val="0087600A"/>
    <w:rsid w:val="00B37466"/>
    <w:rsid w:val="00B653DA"/>
    <w:rsid w:val="00B97E1A"/>
    <w:rsid w:val="00C61212"/>
    <w:rsid w:val="00C616B8"/>
    <w:rsid w:val="00EC3D5F"/>
    <w:rsid w:val="00ED7676"/>
    <w:rsid w:val="00EF3188"/>
    <w:rsid w:val="00F2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0262"/>
  </w:style>
  <w:style w:type="paragraph" w:styleId="Noga">
    <w:name w:val="footer"/>
    <w:basedOn w:val="Navaden"/>
    <w:link w:val="NogaZnak"/>
    <w:uiPriority w:val="99"/>
    <w:unhideWhenUsed/>
    <w:rsid w:val="007C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026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0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0262"/>
  </w:style>
  <w:style w:type="paragraph" w:styleId="Noga">
    <w:name w:val="footer"/>
    <w:basedOn w:val="Navaden"/>
    <w:link w:val="NogaZnak"/>
    <w:uiPriority w:val="99"/>
    <w:unhideWhenUsed/>
    <w:rsid w:val="007C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026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</dc:creator>
  <cp:lastModifiedBy>Kristina</cp:lastModifiedBy>
  <cp:revision>2</cp:revision>
  <cp:lastPrinted>2017-05-10T07:45:00Z</cp:lastPrinted>
  <dcterms:created xsi:type="dcterms:W3CDTF">2017-05-19T08:17:00Z</dcterms:created>
  <dcterms:modified xsi:type="dcterms:W3CDTF">2017-05-19T08:17:00Z</dcterms:modified>
</cp:coreProperties>
</file>